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E8EE63" w14:textId="0922D6A4" w:rsidR="00C83C4E" w:rsidRPr="0054015E" w:rsidRDefault="00E530F9">
      <w:pPr>
        <w:rPr>
          <w:b/>
          <w:bCs/>
          <w:sz w:val="32"/>
          <w:szCs w:val="32"/>
        </w:rPr>
      </w:pPr>
      <w:r w:rsidRPr="0054015E">
        <w:rPr>
          <w:b/>
          <w:bCs/>
          <w:sz w:val="32"/>
          <w:szCs w:val="32"/>
        </w:rPr>
        <w:t>Kurzbiographie Claudia Keller</w:t>
      </w:r>
    </w:p>
    <w:p w14:paraId="0E0E80AD" w14:textId="77777777" w:rsidR="00E530F9" w:rsidRDefault="00E530F9"/>
    <w:p w14:paraId="76E6215D" w14:textId="16A24121" w:rsidR="00E530F9" w:rsidRDefault="00E530F9">
      <w:r>
        <w:t xml:space="preserve">Prof. Dr. Claudia Keller ist SNF-Förderungsprofessorin am Environmental Sciences and </w:t>
      </w:r>
      <w:proofErr w:type="spellStart"/>
      <w:r>
        <w:t>Humanities</w:t>
      </w:r>
      <w:proofErr w:type="spellEnd"/>
      <w:r>
        <w:t xml:space="preserve"> Institute an der Universität Fribourg. Sie leitet ein Forschungsprojekt zu Biodiversitätsnarrativen und </w:t>
      </w:r>
      <w:r w:rsidR="00D409CD">
        <w:t>ist Co-Leiterin eines</w:t>
      </w:r>
      <w:r>
        <w:t xml:space="preserve"> Projekt</w:t>
      </w:r>
      <w:r w:rsidR="00E50D5E">
        <w:t>s</w:t>
      </w:r>
      <w:r>
        <w:t xml:space="preserve"> zum Umgang mit negativen Werten von Biodiversität, insbesondere von Feuchtgebieten.</w:t>
      </w:r>
    </w:p>
    <w:p w14:paraId="7EAB3750" w14:textId="77777777" w:rsidR="00E530F9" w:rsidRDefault="00E530F9"/>
    <w:p w14:paraId="54686D4F" w14:textId="77777777" w:rsidR="00E530F9" w:rsidRDefault="00E530F9"/>
    <w:p w14:paraId="5202DE86" w14:textId="77777777" w:rsidR="00E530F9" w:rsidRDefault="00E530F9">
      <w:r>
        <w:rPr>
          <w:noProof/>
        </w:rPr>
        <w:drawing>
          <wp:inline distT="0" distB="0" distL="0" distR="0" wp14:anchorId="7F01E10C" wp14:editId="5D0CD379">
            <wp:extent cx="5373410" cy="3583460"/>
            <wp:effectExtent l="0" t="0" r="0" b="0"/>
            <wp:docPr id="595023683" name="Grafik 1" descr="Ein Bild, das Menschliches Gesicht, Person, Kleidung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23683" name="Grafik 1" descr="Ein Bild, das Menschliches Gesicht, Person, Kleidung, Lächeln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704" cy="360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92EA" w14:textId="14F70DEA" w:rsidR="00D409CD" w:rsidRDefault="00D409CD">
      <w:r>
        <w:t>(c) Jonas Landolt</w:t>
      </w:r>
    </w:p>
    <w:p w14:paraId="722B5D2A" w14:textId="45365FB8" w:rsidR="00E530F9" w:rsidRDefault="00E530F9">
      <w:r>
        <w:rPr>
          <w:noProof/>
        </w:rPr>
        <w:drawing>
          <wp:inline distT="0" distB="0" distL="0" distR="0" wp14:anchorId="5D4A214D" wp14:editId="67770BCE">
            <wp:extent cx="5387546" cy="3592886"/>
            <wp:effectExtent l="0" t="0" r="0" b="1270"/>
            <wp:docPr id="131830579" name="Grafik 2" descr="Ein Bild, das Menschliches Gesicht, Kleidung, Person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0579" name="Grafik 2" descr="Ein Bild, das Menschliches Gesicht, Kleidung, Person, Baum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344" cy="361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B3A83" w14:textId="2B45BE2C" w:rsidR="00D409CD" w:rsidRDefault="00D409CD">
      <w:r>
        <w:t>(c) Jonas Landolt</w:t>
      </w:r>
    </w:p>
    <w:p w14:paraId="087B9FD6" w14:textId="5D1BE116" w:rsidR="00D409CD" w:rsidRDefault="00D409CD">
      <w:r w:rsidRPr="00D409CD">
        <w:rPr>
          <w:noProof/>
        </w:rPr>
        <w:lastRenderedPageBreak/>
        <w:drawing>
          <wp:inline distT="0" distB="0" distL="0" distR="0" wp14:anchorId="1196FE69" wp14:editId="3C4BB3FE">
            <wp:extent cx="5756910" cy="7450455"/>
            <wp:effectExtent l="0" t="0" r="0" b="4445"/>
            <wp:docPr id="1423291207" name="Grafik 1" descr="Ein Bild, das draußen, Kleidung, Stuhl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91207" name="Grafik 1" descr="Ein Bild, das draußen, Kleidung, Stuhl, Schuhwerk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39FB0" w14:textId="551797E5" w:rsidR="00904328" w:rsidRDefault="00D409CD">
      <w:r>
        <w:t>(c) Stefan Walter</w:t>
      </w:r>
    </w:p>
    <w:p w14:paraId="596AAD6F" w14:textId="785A11C0" w:rsidR="00904328" w:rsidRDefault="00904328">
      <w:r>
        <w:rPr>
          <w:noProof/>
        </w:rPr>
        <w:lastRenderedPageBreak/>
        <w:drawing>
          <wp:inline distT="0" distB="0" distL="0" distR="0" wp14:anchorId="16AEC794" wp14:editId="45BAACAB">
            <wp:extent cx="3987800" cy="5994400"/>
            <wp:effectExtent l="0" t="0" r="0" b="0"/>
            <wp:docPr id="2117560054" name="Grafik 1" descr="Ein Bild, das draußen, Person, Kleidung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560054" name="Grafik 1" descr="Ein Bild, das draußen, Person, Kleidung, Pflanze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A0608" w14:textId="7DC9E748" w:rsidR="00904328" w:rsidRDefault="00904328">
      <w:r>
        <w:t>(c) Diana Ulrich</w:t>
      </w:r>
    </w:p>
    <w:sectPr w:rsidR="00904328" w:rsidSect="000D6B51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0F9"/>
    <w:rsid w:val="000B6776"/>
    <w:rsid w:val="000D2703"/>
    <w:rsid w:val="000D6B51"/>
    <w:rsid w:val="003F524B"/>
    <w:rsid w:val="004E0A62"/>
    <w:rsid w:val="0054015E"/>
    <w:rsid w:val="006D160B"/>
    <w:rsid w:val="008F7456"/>
    <w:rsid w:val="00904328"/>
    <w:rsid w:val="00967DCD"/>
    <w:rsid w:val="00B73EC7"/>
    <w:rsid w:val="00BA7D20"/>
    <w:rsid w:val="00C83C4E"/>
    <w:rsid w:val="00C94030"/>
    <w:rsid w:val="00CB6750"/>
    <w:rsid w:val="00D409CD"/>
    <w:rsid w:val="00D86CEA"/>
    <w:rsid w:val="00E50D5E"/>
    <w:rsid w:val="00E530F9"/>
    <w:rsid w:val="00E9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A182567"/>
  <w15:chartTrackingRefBased/>
  <w15:docId w15:val="{6D980893-F5EC-104E-B7B9-2732C3583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D6B51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530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530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530F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530F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530F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530F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530F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530F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530F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530F9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530F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530F9"/>
    <w:rPr>
      <w:rFonts w:asciiTheme="minorHAnsi" w:eastAsiaTheme="majorEastAsia" w:hAnsiTheme="minorHAnsi" w:cstheme="majorBidi"/>
      <w:color w:val="2F5496" w:themeColor="accent1" w:themeShade="BF"/>
      <w:sz w:val="28"/>
      <w:szCs w:val="28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530F9"/>
    <w:rPr>
      <w:rFonts w:asciiTheme="minorHAnsi" w:eastAsiaTheme="majorEastAsia" w:hAnsiTheme="minorHAnsi" w:cstheme="majorBidi"/>
      <w:i/>
      <w:iCs/>
      <w:color w:val="2F5496" w:themeColor="accent1" w:themeShade="B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530F9"/>
    <w:rPr>
      <w:rFonts w:asciiTheme="minorHAnsi" w:eastAsiaTheme="majorEastAsia" w:hAnsiTheme="minorHAnsi" w:cstheme="majorBidi"/>
      <w:color w:val="2F5496" w:themeColor="accent1" w:themeShade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530F9"/>
    <w:rPr>
      <w:rFonts w:asciiTheme="minorHAnsi" w:eastAsiaTheme="majorEastAsia" w:hAnsiTheme="minorHAnsi" w:cstheme="majorBidi"/>
      <w:i/>
      <w:iCs/>
      <w:color w:val="595959" w:themeColor="text1" w:themeTint="A6"/>
      <w:lang w:val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530F9"/>
    <w:rPr>
      <w:rFonts w:asciiTheme="minorHAnsi" w:eastAsiaTheme="majorEastAsia" w:hAnsiTheme="minorHAnsi" w:cstheme="majorBidi"/>
      <w:color w:val="595959" w:themeColor="text1" w:themeTint="A6"/>
      <w:lang w:val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530F9"/>
    <w:rPr>
      <w:rFonts w:asciiTheme="minorHAnsi" w:eastAsiaTheme="majorEastAsia" w:hAnsiTheme="minorHAnsi" w:cstheme="majorBidi"/>
      <w:i/>
      <w:iCs/>
      <w:color w:val="272727" w:themeColor="text1" w:themeTint="D8"/>
      <w:lang w:val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530F9"/>
    <w:rPr>
      <w:rFonts w:asciiTheme="minorHAnsi" w:eastAsiaTheme="majorEastAsia" w:hAnsiTheme="minorHAnsi" w:cstheme="majorBidi"/>
      <w:color w:val="272727" w:themeColor="text1" w:themeTint="D8"/>
      <w:lang w:val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E530F9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530F9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val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530F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530F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E530F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530F9"/>
    <w:rPr>
      <w:i/>
      <w:iCs/>
      <w:color w:val="404040" w:themeColor="text1" w:themeTint="BF"/>
      <w:lang w:val="de-DE"/>
    </w:rPr>
  </w:style>
  <w:style w:type="paragraph" w:styleId="Listenabsatz">
    <w:name w:val="List Paragraph"/>
    <w:basedOn w:val="Standard"/>
    <w:uiPriority w:val="34"/>
    <w:qFormat/>
    <w:rsid w:val="00E530F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530F9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530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530F9"/>
    <w:rPr>
      <w:i/>
      <w:iCs/>
      <w:color w:val="2F5496" w:themeColor="accent1" w:themeShade="BF"/>
      <w:lang w:val="de-DE"/>
    </w:rPr>
  </w:style>
  <w:style w:type="character" w:styleId="IntensiverVerweis">
    <w:name w:val="Intense Reference"/>
    <w:basedOn w:val="Absatz-Standardschriftart"/>
    <w:uiPriority w:val="32"/>
    <w:qFormat/>
    <w:rsid w:val="00E530F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29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Keller</dc:creator>
  <cp:keywords/>
  <dc:description/>
  <cp:lastModifiedBy>Claudia Keller</cp:lastModifiedBy>
  <cp:revision>6</cp:revision>
  <dcterms:created xsi:type="dcterms:W3CDTF">2025-11-06T10:27:00Z</dcterms:created>
  <dcterms:modified xsi:type="dcterms:W3CDTF">2025-11-10T12:33:00Z</dcterms:modified>
</cp:coreProperties>
</file>